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31843" y="3980025"/>
                          <a:ext cx="3028315" cy="1399540"/>
                        </a:xfrm>
                        <a:custGeom>
                          <a:rect b="b" l="l" r="r" t="t"/>
                          <a:pathLst>
                            <a:path extrusionOk="0" h="1399540" w="3028315">
                              <a:moveTo>
                                <a:pt x="0" y="0"/>
                              </a:moveTo>
                              <a:lnTo>
                                <a:pt x="0" y="1399540"/>
                              </a:lnTo>
                              <a:lnTo>
                                <a:pt x="3028315" y="1399540"/>
                              </a:lnTo>
                              <a:lnTo>
                                <a:pt x="3028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2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66091"/>
                                <w:sz w:val="24"/>
                                <w:vertAlign w:val="baseline"/>
                              </w:rPr>
                              <w:t xml:space="preserve">Kujawsko-Pomorskie Centrum Kształcenia Zawodowego w  Toruniu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-787399</wp:posOffset>
                </wp:positionV>
                <wp:extent cx="3037840" cy="140906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7840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72203" y="3309148"/>
                          <a:ext cx="2347595" cy="941705"/>
                        </a:xfrm>
                        <a:custGeom>
                          <a:rect b="b" l="l" r="r" t="t"/>
                          <a:pathLst>
                            <a:path extrusionOk="0" h="941705" w="2347595">
                              <a:moveTo>
                                <a:pt x="0" y="0"/>
                              </a:moveTo>
                              <a:lnTo>
                                <a:pt x="0" y="941705"/>
                              </a:lnTo>
                              <a:lnTo>
                                <a:pt x="2347595" y="941705"/>
                              </a:lnTo>
                              <a:lnTo>
                                <a:pt x="2347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ul. Św. Jana 1/3, 87-100 Toruń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sekretariat: 56 622 16 53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centrala: 56 622 88 20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e-mail: sekretariat@spm.edu.pl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www.spm.edu.pl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2870200</wp:posOffset>
                </wp:positionH>
                <wp:positionV relativeFrom="paragraph">
                  <wp:posOffset>-88899</wp:posOffset>
                </wp:positionV>
                <wp:extent cx="2357120" cy="951230"/>
                <wp:effectExtent b="0" l="0" r="0" t="0"/>
                <wp:wrapNone/>
                <wp:docPr id="1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7120" cy="951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-337818</wp:posOffset>
            </wp:positionH>
            <wp:positionV relativeFrom="paragraph">
              <wp:posOffset>-633094</wp:posOffset>
            </wp:positionV>
            <wp:extent cx="1076325" cy="1066800"/>
            <wp:effectExtent b="0" l="0" r="0" t="0"/>
            <wp:wrapSquare wrapText="bothSides" distB="0" distT="0" distL="114300" distR="11430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625" y="4047335"/>
                          <a:ext cx="62865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Style w:val="Heading3"/>
        <w:spacing w:after="280" w:before="28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spacing w:after="280" w:before="280" w:line="360" w:lineRule="auto"/>
        <w:jc w:val="center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FORMULARZ ZGŁOSZENIOWY DLA INDYWIDUALNYCH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276" w:lineRule="auto"/>
        <w:jc w:val="center"/>
        <w:rPr>
          <w:rFonts w:ascii="Calibri" w:cs="Calibri" w:eastAsia="Calibri" w:hAnsi="Calibri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8"/>
          <w:szCs w:val="28"/>
          <w:u w:val="single"/>
          <w:rtl w:val="0"/>
        </w:rPr>
        <w:t xml:space="preserve">Neurofizjoterapia pacjenta po udarze mózgu - kończyna dolna.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5 - 6.07.2025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ind w:left="360" w:firstLine="0"/>
        <w:jc w:val="center"/>
        <w:rPr>
          <w:b w:val="0"/>
        </w:rPr>
      </w:pPr>
      <w:r w:rsidDel="00000000" w:rsidR="00000000" w:rsidRPr="00000000">
        <w:rPr>
          <w:b w:val="0"/>
          <w:rtl w:val="0"/>
        </w:rPr>
        <w:t xml:space="preserve">……………………………………………………………………………………………</w:t>
        <w:br w:type="textWrapping"/>
        <w:t xml:space="preserve">(imię i nazwisko)</w:t>
      </w:r>
    </w:p>
    <w:p w:rsidR="00000000" w:rsidDel="00000000" w:rsidP="00000000" w:rsidRDefault="00000000" w:rsidRPr="00000000" w14:paraId="0000000D">
      <w:pPr>
        <w:spacing w:after="280" w:before="280" w:line="36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</w:t>
      </w:r>
      <w:r w:rsidDel="00000000" w:rsidR="00000000" w:rsidRPr="00000000">
        <w:rPr>
          <w:b w:val="0"/>
          <w:sz w:val="20"/>
          <w:szCs w:val="20"/>
          <w:rtl w:val="0"/>
        </w:rPr>
        <w:t xml:space="preserve">(data urodzenia, dzień, miesiąc, rok,)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360" w:lineRule="auto"/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……………………………………………………………………………………………….</w:t>
        <w:br w:type="textWrapping"/>
      </w:r>
      <w:r w:rsidDel="00000000" w:rsidR="00000000" w:rsidRPr="00000000">
        <w:rPr>
          <w:b w:val="0"/>
          <w:sz w:val="20"/>
          <w:szCs w:val="20"/>
          <w:rtl w:val="0"/>
        </w:rPr>
        <w:t xml:space="preserve">(miejsce urodzenia, województwo)</w:t>
      </w:r>
      <w:r w:rsidDel="00000000" w:rsidR="00000000" w:rsidRPr="00000000">
        <w:rPr>
          <w:b w:val="1"/>
          <w:rtl w:val="0"/>
        </w:rPr>
        <w:br w:type="textWrapping"/>
        <w:br w:type="textWrapping"/>
        <w:t xml:space="preserve">……………………………………………………………………………………………….</w:t>
        <w:br w:type="textWrapping"/>
      </w:r>
      <w:r w:rsidDel="00000000" w:rsidR="00000000" w:rsidRPr="00000000">
        <w:rPr>
          <w:b w:val="0"/>
          <w:rtl w:val="0"/>
        </w:rPr>
        <w:t xml:space="preserve">( numer PESEL)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360" w:lineRule="auto"/>
        <w:rPr>
          <w:b w:val="0"/>
        </w:rPr>
      </w:pPr>
      <w:r w:rsidDel="00000000" w:rsidR="00000000" w:rsidRPr="00000000">
        <w:rPr>
          <w:b w:val="1"/>
          <w:rtl w:val="0"/>
        </w:rPr>
        <w:t xml:space="preserve">Adres: ………………………………………………………………………………………</w:t>
        <w:br w:type="textWrapping"/>
      </w:r>
      <w:r w:rsidDel="00000000" w:rsidR="00000000" w:rsidRPr="00000000">
        <w:rPr>
          <w:b w:val="0"/>
          <w:rtl w:val="0"/>
        </w:rPr>
        <w:t xml:space="preserve">  (ulica, numer domu / mieszkania, kod pocztowy, miejscowość, województwo)</w:t>
      </w:r>
    </w:p>
    <w:p w:rsidR="00000000" w:rsidDel="00000000" w:rsidP="00000000" w:rsidRDefault="00000000" w:rsidRPr="00000000" w14:paraId="00000010">
      <w:pPr>
        <w:spacing w:after="280" w:before="280" w:line="36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Telefon …………………………………</w:t>
        <w:br w:type="textWrapping"/>
        <w:t xml:space="preserve">E-mail …………………………………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Oświadczam, że wyrażam zgodę na przetwarzanie moich danych osobowych przez administratora danych, którym jest Medyczno-Społeczne Centrum Kształcenia Zawodowego i Ustawicznego w Toruniu ul. Św. Jana 1/3, 87-100 Toruń, w celu związanym z realizacją kursu/szkolenia raz na wykorzystanie wizerunku na stronie internetowej/Facebooku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Podpis kandydata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Klauzula informacyjna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</w:t>
        <w:br w:type="textWrapping"/>
        <w:t xml:space="preserve">z 2016r. Nr 119, s.1 ze zm.) - dalej: „RODO” informuję, że: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Administratorem Pani/Pana danych osobowych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Medyczno-Społeczne Centrum Kształcenia Zawodowego i Ustawicznego w Toruniu 87-100 Toruń ul. Św. Jana 1/3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tel. 566221653, e-mail:sekretariat@spm.edu.pl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osobowe będą przetwarzane w celu realizacji zadań edukacyjnych, wychowawczych i opiekuńczych , jak również w celu realizacji praw oraz obowiązków prawnych ciążących na Administratorze, wynikających z przepisów prawa (art. 6 ust. 1 lit. c RODO) oraz ustawy z dnia 14 grudnia 2016 roku Prawo oświatowe (t.j. Dz. U. z 2019 r. poz. 1148 z późn. zm.), Ustawą z dnia 7 września 1991 r. o systemie oświaty (t.j. Dz. U. 2019 poz. 1481 z późn zm.) oraz ustawy z dnia 15 kwietnia 2011 roku o systemie informacji oświatowej (tj. Dz. U. z 2019 r. poz. 1942)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osobowe będą przetwarzane przez okres niezbędny do realizacji ww. celu </w:t>
        <w:br w:type="textWrapping"/>
        <w:t xml:space="preserve">z uwzględnieniem okresów przechowywania określonych w przepisach szczególnych, </w:t>
        <w:br w:type="textWrapping"/>
        <w:t xml:space="preserve">w tym przepisów archiwalnych.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nie będą przetwarzane w sposób zautomatyzowany, w tym nie będą podlegać profilowaniu, o czym stanowi art. 22 ogólnego rozporządzenia o ochronie danych osobowych.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Państwa dane osobowych nie będą przekazywane poza Europejski Obszar Gospodarczy</w:t>
        <w:br w:type="textWrapping"/>
        <w:t xml:space="preserve">(obejmujący Unię Europejską, Norwegię, Liechtenstein i Islandię).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związku z przetwarzaniem Pani/Pana danych osobowych, przysługują Pani/Panu następujące prawa: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dostępu do swoich danych oraz otrzymania ich kopii;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sprostowania (poprawiania) swoich danych osobowych;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ograniczenia przetwarzania danych osobowych;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wniesienia skargi do Prezesa Urzędu Ochrony Danych Osobowych </w:t>
        <w:br w:type="textWrapping"/>
        <w:t xml:space="preserve">(ul. Stawki 2, 00-193 Warszawa), w sytuacji, gdy uzna Pani/Pan, że przetwarzanie danych osobowych narusza przepisy ogólnego rozporządzenia o ochronie danych osobowych (RODO);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Podanie przez Panią/Pana danych osobowych jest obowiązkowe. Nieprzekazanie danych skutkować będzie brakiem realizacji celu, o którym mowa w punkcie 3.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56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Pani/Pana dane mogą zostać przekazane podmiotom zewnętrznym na podstawie umowy powierzenia przetwarzania danych osobowych, a także podmiotom lub organom uprawnionym na podstawie przepisów prawa.</w:t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 xml:space="preserve">Podpis kandydata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309880</wp:posOffset>
            </wp:positionH>
            <wp:positionV relativeFrom="paragraph">
              <wp:posOffset>0</wp:posOffset>
            </wp:positionV>
            <wp:extent cx="2962910" cy="1003935"/>
            <wp:effectExtent b="0" l="0" r="0" t="0"/>
            <wp:wrapSquare wrapText="bothSides" distB="0" distT="0" distL="114300" distR="11430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9931" l="0" r="0" t="4742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1003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34671"/>
    <w:pPr>
      <w:spacing w:before="0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uiPriority w:val="9"/>
    <w:qFormat w:val="1"/>
    <w:rsid w:val="006C523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F34671"/>
    <w:pPr>
      <w:keepNext w:val="1"/>
      <w:keepLines w:val="1"/>
      <w:spacing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642F2A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3Znak" w:customStyle="1">
    <w:name w:val="Nagłówek 3 Znak"/>
    <w:basedOn w:val="Domylnaczcionkaakapitu"/>
    <w:link w:val="Nagwek3"/>
    <w:uiPriority w:val="9"/>
    <w:rsid w:val="00F34671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11" w:customStyle="1">
    <w:name w:val="Nagłówek 11"/>
    <w:basedOn w:val="Normalny"/>
    <w:link w:val="Nagwek1Znak"/>
    <w:qFormat w:val="1"/>
    <w:rsid w:val="00F34671"/>
    <w:pPr>
      <w:keepNext w:val="1"/>
      <w:outlineLvl w:val="0"/>
    </w:pPr>
    <w:rPr>
      <w:rFonts w:ascii="Monotype Corsiva" w:hAnsi="Monotype Corsiva"/>
      <w:b w:val="1"/>
      <w:bCs w:val="1"/>
      <w:sz w:val="32"/>
    </w:rPr>
  </w:style>
  <w:style w:type="character" w:styleId="Nagwek1Znak" w:customStyle="1">
    <w:name w:val="Nagłówek 1 Znak"/>
    <w:basedOn w:val="Domylnaczcionkaakapitu"/>
    <w:link w:val="Nagwek11"/>
    <w:qFormat w:val="1"/>
    <w:rsid w:val="00F34671"/>
    <w:rPr>
      <w:rFonts w:ascii="Monotype Corsiva" w:cs="Times New Roman" w:eastAsia="Times New Roman" w:hAnsi="Monotype Corsiva"/>
      <w:b w:val="1"/>
      <w:bCs w:val="1"/>
      <w:sz w:val="32"/>
      <w:szCs w:val="24"/>
      <w:lang w:eastAsia="pl-PL"/>
    </w:rPr>
  </w:style>
  <w:style w:type="paragraph" w:styleId="Zawartoramki" w:customStyle="1">
    <w:name w:val="Zawartość ramki"/>
    <w:basedOn w:val="Normalny"/>
    <w:qFormat w:val="1"/>
    <w:rsid w:val="00F34671"/>
  </w:style>
  <w:style w:type="character" w:styleId="Pogrubienie">
    <w:name w:val="Strong"/>
    <w:basedOn w:val="Domylnaczcionkaakapitu"/>
    <w:uiPriority w:val="22"/>
    <w:qFormat w:val="1"/>
    <w:rsid w:val="00F34671"/>
    <w:rPr>
      <w:b w:val="1"/>
      <w:bCs w:val="1"/>
    </w:rPr>
  </w:style>
  <w:style w:type="paragraph" w:styleId="Akapitzlist">
    <w:name w:val="List Paragraph"/>
    <w:basedOn w:val="Normalny"/>
    <w:link w:val="AkapitzlistZnak"/>
    <w:qFormat w:val="1"/>
    <w:rsid w:val="00F34671"/>
    <w:pPr>
      <w:spacing w:before="120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 w:val="1"/>
    <w:unhideWhenUsed w:val="1"/>
    <w:rsid w:val="00847DAE"/>
    <w:rPr>
      <w:color w:val="0000ff"/>
      <w:u w:val="single"/>
    </w:rPr>
  </w:style>
  <w:style w:type="character" w:styleId="Nagwek1Znak1" w:customStyle="1">
    <w:name w:val="Nagłówek 1 Znak1"/>
    <w:basedOn w:val="Domylnaczcionkaakapitu"/>
    <w:link w:val="Nagwek1"/>
    <w:uiPriority w:val="9"/>
    <w:rsid w:val="006C5239"/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 w:val="1"/>
    <w:rsid w:val="00296C3F"/>
    <w:rPr>
      <w:sz w:val="72"/>
      <w:szCs w:val="20"/>
    </w:rPr>
  </w:style>
  <w:style w:type="character" w:styleId="TekstpodstawowyZnak" w:customStyle="1">
    <w:name w:val="Tekst podstawowy Znak"/>
    <w:basedOn w:val="Domylnaczcionkaakapitu"/>
    <w:link w:val="Tekstpodstawowy"/>
    <w:semiHidden w:val="1"/>
    <w:rsid w:val="00296C3F"/>
    <w:rPr>
      <w:rFonts w:ascii="Times New Roman" w:cs="Times New Roman" w:eastAsia="Times New Roman" w:hAnsi="Times New Roman"/>
      <w:sz w:val="72"/>
      <w:szCs w:val="20"/>
      <w:lang w:eastAsia="pl-PL"/>
    </w:rPr>
  </w:style>
  <w:style w:type="character" w:styleId="AkapitzlistZnak" w:customStyle="1">
    <w:name w:val="Akapit z listą Znak"/>
    <w:basedOn w:val="Domylnaczcionkaakapitu"/>
    <w:link w:val="Akapitzlist"/>
    <w:rsid w:val="00296C3F"/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642F2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+7GshVPcXy2SKw2RH3uo0dvEg==">CgMxLjAyCGguZ2pkZ3hzMgloLjMwajB6bGwyCWguMWZvYjl0ZTgAciExYTZINld3TkRORnFZQkRCcE1WRENtOFl6UDBEUC1VTDE=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2021-08-26T18:44:00Z</dcterms:created>
  <dc:creator>Wiesia</dc:creator>
</cp:coreProperties>
</file>